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</w:rPr>
        <w:drawing>
          <wp:inline distB="114300" distT="114300" distL="114300" distR="114300">
            <wp:extent cx="866775" cy="419100"/>
            <wp:effectExtent b="0" l="0" r="0" t="0"/>
            <wp:docPr id="14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31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ISTITUTO COMPRENSIVO VICENZA N.2</w:t>
      </w:r>
    </w:p>
    <w:p w:rsidR="00000000" w:rsidDel="00000000" w:rsidP="00000000" w:rsidRDefault="00000000" w:rsidRPr="00000000" w14:paraId="00000005">
      <w:pPr>
        <w:widowControl w:val="0"/>
        <w:spacing w:before="12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Via C. Piovene, 31 – 36100 V I C E N Z A</w:t>
      </w:r>
    </w:p>
    <w:p w:rsidR="00000000" w:rsidDel="00000000" w:rsidP="00000000" w:rsidRDefault="00000000" w:rsidRPr="00000000" w14:paraId="00000006">
      <w:pPr>
        <w:widowControl w:val="0"/>
        <w:spacing w:before="22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Tel. 0444/1813211- Fax 0444/1813220 sito </w:t>
      </w:r>
      <w:hyperlink r:id="rId8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u w:val="single"/>
            <w:rtl w:val="0"/>
          </w:rPr>
          <w:t xml:space="preserve">www.icvicenza2.edu.it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" w:line="250" w:lineRule="auto"/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venir" w:cs="Avenir" w:eastAsia="Avenir" w:hAnsi="Avenir"/>
          <w:color w:val="0462c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u w:val="single"/>
            <w:rtl w:val="0"/>
          </w:rPr>
          <w:t xml:space="preserve">viic872001@istruzione.it</w:t>
        </w:r>
      </w:hyperlink>
      <w:hyperlink r:id="rId10">
        <w:r w:rsidDel="00000000" w:rsidR="00000000" w:rsidRPr="00000000">
          <w:rPr>
            <w:rFonts w:ascii="Avenir" w:cs="Avenir" w:eastAsia="Avenir" w:hAnsi="Avenir"/>
            <w:color w:val="0462c1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posta certificata</w:t>
      </w:r>
      <w:hyperlink r:id="rId11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venir" w:cs="Avenir" w:eastAsia="Avenir" w:hAnsi="Avenir"/>
            <w:color w:val="0000ff"/>
            <w:sz w:val="20"/>
            <w:szCs w:val="20"/>
            <w:u w:val="single"/>
            <w:rtl w:val="0"/>
          </w:rPr>
          <w:t xml:space="preserve">viic872001@pec.istruzione.it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" w:line="250" w:lineRule="auto"/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Codice fiscale 80015210240 – Codice scuola VIIC872001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" w:line="250" w:lineRule="auto"/>
        <w:jc w:val="center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85.0" w:type="dxa"/>
        <w:jc w:val="left"/>
        <w:tblInd w:w="5070.0" w:type="dxa"/>
        <w:tblLayout w:type="fixed"/>
        <w:tblLook w:val="0400"/>
      </w:tblPr>
      <w:tblGrid>
        <w:gridCol w:w="600"/>
        <w:gridCol w:w="4185"/>
        <w:tblGridChange w:id="0">
          <w:tblGrid>
            <w:gridCol w:w="600"/>
            <w:gridCol w:w="41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Lines w:val="1"/>
              <w:tabs>
                <w:tab w:val="center" w:leader="none" w:pos="7371"/>
              </w:tabs>
              <w:ind w:left="0" w:firstLine="0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Al </w:t>
            </w: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Dirigente scolastico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Lines w:val="1"/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Istituto Comprensivo 2 - Vicenza</w:t>
            </w:r>
          </w:p>
        </w:tc>
      </w:tr>
    </w:tbl>
    <w:p w:rsidR="00000000" w:rsidDel="00000000" w:rsidP="00000000" w:rsidRDefault="00000000" w:rsidRPr="00000000" w14:paraId="0000000F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Layout w:type="fixed"/>
        <w:tblLook w:val="0400"/>
      </w:tblPr>
      <w:tblGrid>
        <w:gridCol w:w="1101"/>
        <w:gridCol w:w="8677"/>
        <w:tblGridChange w:id="0">
          <w:tblGrid>
            <w:gridCol w:w="1101"/>
            <w:gridCol w:w="8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Oggetto: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center" w:leader="none" w:pos="7371"/>
              </w:tabs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DICHIARAZIONE RIEPILOGATIVA PER LA LIQUIDAZIONE DEI COMPENSI AL PERSONALE DOCENTE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Anno scolastico 20../20...</w:t>
            </w:r>
          </w:p>
        </w:tc>
      </w:tr>
    </w:tbl>
    <w:p w:rsidR="00000000" w:rsidDel="00000000" w:rsidP="00000000" w:rsidRDefault="00000000" w:rsidRPr="00000000" w14:paraId="00000014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Il/la sottoscritta ………………………………………………………….</w:t>
      </w:r>
    </w:p>
    <w:p w:rsidR="00000000" w:rsidDel="00000000" w:rsidP="00000000" w:rsidRDefault="00000000" w:rsidRPr="00000000" w14:paraId="00000016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In qualità di docente in servizio presso la scuola</w:t>
      </w:r>
    </w:p>
    <w:p w:rsidR="00000000" w:rsidDel="00000000" w:rsidP="00000000" w:rsidRDefault="00000000" w:rsidRPr="00000000" w14:paraId="00000017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0"/>
        <w:gridCol w:w="3260"/>
        <w:gridCol w:w="284"/>
        <w:gridCol w:w="2835"/>
        <w:gridCol w:w="283"/>
        <w:gridCol w:w="2977"/>
        <w:tblGridChange w:id="0">
          <w:tblGrid>
            <w:gridCol w:w="250"/>
            <w:gridCol w:w="3260"/>
            <w:gridCol w:w="284"/>
            <w:gridCol w:w="2835"/>
            <w:gridCol w:w="28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Secondaria di 1° grado Bortolan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Gonzati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Lioy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Primaria Magrini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dell’Infanzia Setteca’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Scuola dell’Infanzia Piccoli</w:t>
            </w:r>
          </w:p>
        </w:tc>
      </w:tr>
    </w:tbl>
    <w:p w:rsidR="00000000" w:rsidDel="00000000" w:rsidP="00000000" w:rsidRDefault="00000000" w:rsidRPr="00000000" w14:paraId="00000024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tabs>
          <w:tab w:val="center" w:leader="none" w:pos="7371"/>
        </w:tabs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Dichiara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ai fini della liquidazione del Fondo di gestione dell’Istituzione Scolastica di aver effettuato le seguenti attività e svolto i seguenti incarichi:</w:t>
      </w:r>
    </w:p>
    <w:p w:rsidR="00000000" w:rsidDel="00000000" w:rsidP="00000000" w:rsidRDefault="00000000" w:rsidRPr="00000000" w14:paraId="00000026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1276"/>
        <w:gridCol w:w="992"/>
        <w:gridCol w:w="1276"/>
        <w:gridCol w:w="1099"/>
        <w:tblGridChange w:id="0">
          <w:tblGrid>
            <w:gridCol w:w="5211"/>
            <w:gridCol w:w="1276"/>
            <w:gridCol w:w="992"/>
            <w:gridCol w:w="1276"/>
            <w:gridCol w:w="1099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Attività e incarichi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n. ore di non docenza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n. ore di docenza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assegnate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svolte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assegnate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22"/>
                <w:szCs w:val="22"/>
                <w:rtl w:val="0"/>
              </w:rPr>
              <w:t xml:space="preserve">svolte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leader="none" w:pos="7371"/>
        </w:tabs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Autorizza la scuola al trattamento dei presenti dati nel rispetto della normativa vigente in materia di privacy. </w:t>
      </w:r>
    </w:p>
    <w:p w:rsidR="00000000" w:rsidDel="00000000" w:rsidP="00000000" w:rsidRDefault="00000000" w:rsidRPr="00000000" w14:paraId="00000065">
      <w:pPr>
        <w:tabs>
          <w:tab w:val="center" w:leader="none" w:pos="7371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Layout w:type="fixed"/>
        <w:tblLook w:val="04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Data, _________________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center" w:leader="none" w:pos="7371"/>
              </w:tabs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center" w:leader="none" w:pos="7371"/>
              </w:tabs>
              <w:jc w:val="center"/>
              <w:rPr>
                <w:rFonts w:ascii="Corbel" w:cs="Corbel" w:eastAsia="Corbel" w:hAnsi="Corbe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2"/>
                <w:szCs w:val="22"/>
                <w:rtl w:val="0"/>
              </w:rPr>
              <w:t xml:space="preserve">(Firma del__  docente)</w:t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5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651D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A651DF"/>
    <w:pPr>
      <w:keepNext w:val="1"/>
      <w:jc w:val="center"/>
      <w:outlineLvl w:val="0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uiPriority w:val="99"/>
    <w:locked w:val="1"/>
    <w:rsid w:val="00A651DF"/>
    <w:rPr>
      <w:rFonts w:ascii="Times New Roman" w:cs="Times New Roman" w:hAnsi="Times New Roman"/>
      <w:b w:val="1"/>
      <w:sz w:val="20"/>
      <w:szCs w:val="20"/>
      <w:lang w:eastAsia="it-IT"/>
    </w:rPr>
  </w:style>
  <w:style w:type="character" w:styleId="Collegamentoipertestuale">
    <w:name w:val="Hyperlink"/>
    <w:uiPriority w:val="99"/>
    <w:semiHidden w:val="1"/>
    <w:rsid w:val="00A651D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A651DF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A651DF"/>
    <w:rPr>
      <w:rFonts w:ascii="Tahoma" w:cs="Tahoma" w:hAnsi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651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18790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8790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 w:val="1"/>
    <w:rsid w:val="0018790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8790B"/>
    <w:rPr>
      <w:rFonts w:ascii="Times New Roman" w:eastAsia="Times New Roman" w:hAnsi="Times New Roman"/>
      <w:sz w:val="24"/>
    </w:rPr>
  </w:style>
  <w:style w:type="paragraph" w:styleId="Nessunaspaziatura">
    <w:name w:val="No Spacing"/>
    <w:link w:val="NessunaspaziaturaCarattere"/>
    <w:uiPriority w:val="1"/>
    <w:qFormat w:val="1"/>
    <w:rsid w:val="00CC241A"/>
    <w:rPr>
      <w:rFonts w:asciiTheme="minorHAnsi" w:cstheme="minorBidi" w:eastAsiaTheme="minorEastAsia" w:hAnsiTheme="minorHAnsi"/>
      <w:sz w:val="22"/>
      <w:szCs w:val="22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CC241A"/>
    <w:rPr>
      <w:rFonts w:asciiTheme="minorHAnsi" w:cstheme="minorBidi" w:eastAsiaTheme="minorEastAsia" w:hAnsi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 w:val="1"/>
    <w:rsid w:val="005829EC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 w:val="1"/>
    <w:unhideWhenUsed w:val="1"/>
    <w:rsid w:val="00E95E89"/>
    <w:pPr>
      <w:spacing w:after="100" w:afterAutospacing="1" w:before="100" w:beforeAutospacing="1"/>
    </w:pPr>
    <w:rPr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FD22FA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FD22FA"/>
    <w:pPr>
      <w:widowControl w:val="0"/>
      <w:autoSpaceDE w:val="0"/>
      <w:autoSpaceDN w:val="0"/>
    </w:pPr>
    <w:rPr>
      <w:rFonts w:ascii="Georgia" w:cs="Georgia" w:eastAsia="Georgia" w:hAnsi="Georgia"/>
      <w:sz w:val="22"/>
      <w:szCs w:val="22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ic872001@pec.istruzione.it" TargetMode="External"/><Relationship Id="rId10" Type="http://schemas.openxmlformats.org/officeDocument/2006/relationships/hyperlink" Target="mailto:viic872001@istruzione.it" TargetMode="External"/><Relationship Id="rId12" Type="http://schemas.openxmlformats.org/officeDocument/2006/relationships/hyperlink" Target="mailto:viic872001@pec.istruzione.it" TargetMode="External"/><Relationship Id="rId9" Type="http://schemas.openxmlformats.org/officeDocument/2006/relationships/hyperlink" Target="mailto:viic872001@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icvicenza2.edu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Jylyc0t1jq/IWIEwsTB0n1zkcg==">CgMxLjA4AHIhMTV0cUZXbkV2S3MwbGQwbjZKWXFibUdZQmE4RzNCTy1E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2018-06-01T14:12:00Z</dcterms:created>
  <dc:creator>Customer</dc:creator>
</cp:coreProperties>
</file>